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r>
        <w:rPr>
          <w:rFonts w:hint="eastAsia"/>
          <w:b/>
          <w:bCs/>
          <w:sz w:val="44"/>
          <w:szCs w:val="44"/>
          <w:lang w:eastAsia="zh-CN"/>
        </w:rPr>
        <w:t>报</w:t>
      </w:r>
      <w:r>
        <w:rPr>
          <w:rFonts w:hint="eastAsia"/>
          <w:b/>
          <w:bCs/>
          <w:sz w:val="44"/>
          <w:szCs w:val="44"/>
          <w:lang w:val="en-US" w:eastAsia="zh-CN"/>
        </w:rPr>
        <w:t xml:space="preserve"> </w:t>
      </w:r>
      <w:r>
        <w:rPr>
          <w:rFonts w:hint="eastAsia"/>
          <w:b/>
          <w:bCs/>
          <w:sz w:val="44"/>
          <w:szCs w:val="44"/>
          <w:lang w:eastAsia="zh-CN"/>
        </w:rPr>
        <w:t>名</w:t>
      </w:r>
      <w:r>
        <w:rPr>
          <w:rFonts w:hint="eastAsia"/>
          <w:b/>
          <w:bCs/>
          <w:sz w:val="44"/>
          <w:szCs w:val="44"/>
          <w:lang w:val="en-US" w:eastAsia="zh-CN"/>
        </w:rPr>
        <w:t xml:space="preserve"> </w:t>
      </w:r>
      <w:r>
        <w:rPr>
          <w:rFonts w:hint="eastAsia"/>
          <w:b/>
          <w:bCs/>
          <w:sz w:val="44"/>
          <w:szCs w:val="44"/>
          <w:lang w:eastAsia="zh-CN"/>
        </w:rPr>
        <w:t>表</w:t>
      </w:r>
    </w:p>
    <w:p>
      <w:pPr>
        <w:bidi w:val="0"/>
        <w:rPr>
          <w:rFonts w:hint="eastAsia"/>
          <w:lang w:val="en-US" w:eastAsia="zh-CN"/>
        </w:rPr>
      </w:pPr>
    </w:p>
    <w:tbl>
      <w:tblPr>
        <w:tblStyle w:val="8"/>
        <w:tblW w:w="49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8"/>
        <w:gridCol w:w="1813"/>
        <w:gridCol w:w="2615"/>
        <w:gridCol w:w="195"/>
        <w:gridCol w:w="1155"/>
        <w:gridCol w:w="98"/>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8" w:hRule="atLeast"/>
        </w:trPr>
        <w:tc>
          <w:tcPr>
            <w:tcW w:w="1094" w:type="pct"/>
            <w:vAlign w:val="center"/>
          </w:tcPr>
          <w:p>
            <w:pPr>
              <w:bidi w:val="0"/>
              <w:spacing w:line="360" w:lineRule="auto"/>
              <w:jc w:val="center"/>
              <w:rPr>
                <w:rFonts w:hint="eastAsia"/>
                <w:sz w:val="24"/>
                <w:szCs w:val="24"/>
                <w:lang w:val="en-US" w:eastAsia="zh-CN"/>
              </w:rPr>
            </w:pPr>
            <w:r>
              <w:rPr>
                <w:rFonts w:hint="eastAsia"/>
                <w:sz w:val="24"/>
                <w:szCs w:val="24"/>
                <w:lang w:val="en-US" w:eastAsia="zh-CN"/>
              </w:rPr>
              <w:t>采购项目名称</w:t>
            </w:r>
          </w:p>
        </w:tc>
        <w:tc>
          <w:tcPr>
            <w:tcW w:w="2254" w:type="pct"/>
            <w:gridSpan w:val="2"/>
            <w:vAlign w:val="center"/>
          </w:tcPr>
          <w:p>
            <w:pPr>
              <w:numPr>
                <w:numId w:val="0"/>
              </w:numPr>
              <w:autoSpaceDE w:val="0"/>
              <w:autoSpaceDN w:val="0"/>
              <w:snapToGrid w:val="0"/>
              <w:spacing w:line="440" w:lineRule="exact"/>
              <w:jc w:val="center"/>
              <w:rPr>
                <w:rFonts w:hint="eastAsia"/>
                <w:sz w:val="24"/>
                <w:szCs w:val="24"/>
              </w:rPr>
            </w:pPr>
            <w:r>
              <w:rPr>
                <w:rFonts w:hint="eastAsia" w:ascii="宋体" w:hAnsi="宋体" w:cs="宋体"/>
                <w:sz w:val="24"/>
                <w:szCs w:val="24"/>
                <w:highlight w:val="none"/>
                <w:lang w:eastAsia="zh-CN"/>
              </w:rPr>
              <w:t>湛江金沙湾海滨浴场和渔港公园海滨浴场游客服务品质提升市场化合作项目</w:t>
            </w:r>
          </w:p>
        </w:tc>
        <w:tc>
          <w:tcPr>
            <w:tcW w:w="686" w:type="pct"/>
            <w:gridSpan w:val="2"/>
            <w:vAlign w:val="center"/>
          </w:tcPr>
          <w:p>
            <w:pPr>
              <w:bidi w:val="0"/>
              <w:spacing w:line="240" w:lineRule="auto"/>
              <w:jc w:val="center"/>
              <w:rPr>
                <w:rFonts w:hint="eastAsia"/>
                <w:sz w:val="24"/>
                <w:szCs w:val="24"/>
                <w:lang w:val="en-US" w:eastAsia="zh-CN"/>
              </w:rPr>
            </w:pPr>
            <w:r>
              <w:rPr>
                <w:rFonts w:hint="eastAsia"/>
                <w:sz w:val="24"/>
                <w:szCs w:val="24"/>
                <w:lang w:val="en-US" w:eastAsia="zh-CN"/>
              </w:rPr>
              <w:t>采购项目编号</w:t>
            </w:r>
          </w:p>
        </w:tc>
        <w:tc>
          <w:tcPr>
            <w:tcW w:w="964" w:type="pct"/>
            <w:gridSpan w:val="2"/>
            <w:vAlign w:val="center"/>
          </w:tcPr>
          <w:p>
            <w:pPr>
              <w:numPr>
                <w:numId w:val="0"/>
              </w:numPr>
              <w:autoSpaceDE w:val="0"/>
              <w:autoSpaceDN w:val="0"/>
              <w:snapToGrid w:val="0"/>
              <w:spacing w:line="440" w:lineRule="exact"/>
              <w:jc w:val="center"/>
              <w:rPr>
                <w:rFonts w:hint="default"/>
                <w:sz w:val="24"/>
                <w:szCs w:val="24"/>
                <w:lang w:val="en-US"/>
              </w:rPr>
            </w:pPr>
            <w:r>
              <w:rPr>
                <w:rFonts w:hint="eastAsia" w:ascii="宋体" w:hAnsi="宋体" w:cs="宋体"/>
                <w:b w:val="0"/>
                <w:bCs/>
                <w:sz w:val="24"/>
                <w:szCs w:val="24"/>
                <w:highlight w:val="none"/>
                <w:lang w:eastAsia="zh-CN"/>
              </w:rPr>
              <w:t>TZC2024-CG-009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4" w:hRule="atLeast"/>
        </w:trPr>
        <w:tc>
          <w:tcPr>
            <w:tcW w:w="1094" w:type="pct"/>
            <w:vAlign w:val="center"/>
          </w:tcPr>
          <w:p>
            <w:pPr>
              <w:bidi w:val="0"/>
              <w:spacing w:line="360" w:lineRule="auto"/>
              <w:jc w:val="center"/>
              <w:rPr>
                <w:rFonts w:hint="default"/>
                <w:sz w:val="24"/>
                <w:szCs w:val="24"/>
                <w:lang w:val="en-US" w:eastAsia="zh-CN"/>
              </w:rPr>
            </w:pPr>
            <w:r>
              <w:rPr>
                <w:rFonts w:hint="eastAsia"/>
                <w:sz w:val="24"/>
                <w:szCs w:val="24"/>
                <w:lang w:val="en-US" w:eastAsia="zh-CN"/>
              </w:rPr>
              <w:t>接收资料清单</w:t>
            </w:r>
          </w:p>
        </w:tc>
        <w:tc>
          <w:tcPr>
            <w:tcW w:w="3905" w:type="pct"/>
            <w:gridSpan w:val="6"/>
            <w:vAlign w:val="center"/>
          </w:tcPr>
          <w:p>
            <w:pPr>
              <w:bidi w:val="0"/>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1、本项目《报名表》；</w:t>
            </w:r>
          </w:p>
          <w:p>
            <w:pPr>
              <w:bidi w:val="0"/>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2、有效期内的营业执照或事业法人登记证或社会团体法人登记证书等相关证明复印件；</w:t>
            </w:r>
          </w:p>
          <w:p>
            <w:pPr>
              <w:bidi w:val="0"/>
              <w:spacing w:line="360" w:lineRule="auto"/>
              <w:jc w:val="left"/>
              <w:rPr>
                <w:rFonts w:hint="eastAsia"/>
                <w:sz w:val="24"/>
                <w:szCs w:val="24"/>
              </w:rPr>
            </w:pPr>
            <w:r>
              <w:rPr>
                <w:rFonts w:hint="eastAsia" w:ascii="宋体" w:hAnsi="宋体" w:eastAsia="宋体" w:cs="宋体"/>
                <w:sz w:val="24"/>
                <w:szCs w:val="24"/>
                <w:lang w:val="en-US" w:eastAsia="zh-CN"/>
              </w:rPr>
              <w:t>3、购买招标文件经办人：经办人如是法定代表人，需提供法定代表人资格证明书</w:t>
            </w:r>
            <w:bookmarkStart w:id="0" w:name="_GoBack"/>
            <w:bookmarkEnd w:id="0"/>
            <w:r>
              <w:rPr>
                <w:rFonts w:hint="eastAsia" w:ascii="宋体" w:hAnsi="宋体" w:eastAsia="宋体" w:cs="宋体"/>
                <w:sz w:val="24"/>
                <w:szCs w:val="24"/>
                <w:lang w:val="en-US" w:eastAsia="zh-CN"/>
              </w:rPr>
              <w:t>原件及身份证复印件；经办人如是投标人授权代表，需提供法定代表人资格证明书原件、法定代表人授权委托书原件及授权代表身份证复印件。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94" w:type="pct"/>
            <w:vAlign w:val="center"/>
          </w:tcPr>
          <w:p>
            <w:pPr>
              <w:bidi w:val="0"/>
              <w:spacing w:line="360" w:lineRule="auto"/>
              <w:jc w:val="center"/>
              <w:rPr>
                <w:rFonts w:hint="default"/>
                <w:sz w:val="24"/>
                <w:szCs w:val="24"/>
                <w:lang w:val="en-US" w:eastAsia="zh-CN"/>
              </w:rPr>
            </w:pPr>
            <w:r>
              <w:rPr>
                <w:rFonts w:hint="eastAsia"/>
                <w:sz w:val="24"/>
                <w:szCs w:val="24"/>
                <w:lang w:val="en-US" w:eastAsia="zh-CN"/>
              </w:rPr>
              <w:t>备注</w:t>
            </w:r>
          </w:p>
        </w:tc>
        <w:tc>
          <w:tcPr>
            <w:tcW w:w="3905" w:type="pct"/>
            <w:gridSpan w:val="6"/>
            <w:vAlign w:val="center"/>
          </w:tcPr>
          <w:p>
            <w:pPr>
              <w:bidi w:val="0"/>
              <w:spacing w:line="360" w:lineRule="auto"/>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94" w:type="pct"/>
            <w:vAlign w:val="center"/>
          </w:tcPr>
          <w:p>
            <w:pPr>
              <w:bidi w:val="0"/>
              <w:spacing w:line="360" w:lineRule="auto"/>
              <w:jc w:val="center"/>
              <w:rPr>
                <w:rFonts w:hint="default"/>
                <w:sz w:val="24"/>
                <w:szCs w:val="24"/>
                <w:lang w:val="en-US" w:eastAsia="zh-CN"/>
              </w:rPr>
            </w:pPr>
            <w:r>
              <w:rPr>
                <w:rFonts w:hint="eastAsia"/>
                <w:sz w:val="24"/>
                <w:szCs w:val="24"/>
                <w:lang w:val="en-US" w:eastAsia="zh-CN"/>
              </w:rPr>
              <w:t>供应商单位名称</w:t>
            </w:r>
          </w:p>
        </w:tc>
        <w:tc>
          <w:tcPr>
            <w:tcW w:w="3905" w:type="pct"/>
            <w:gridSpan w:val="6"/>
            <w:vAlign w:val="center"/>
          </w:tcPr>
          <w:p>
            <w:pPr>
              <w:bidi w:val="0"/>
              <w:spacing w:line="360" w:lineRule="auto"/>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94" w:type="pct"/>
            <w:vAlign w:val="center"/>
          </w:tcPr>
          <w:p>
            <w:pPr>
              <w:bidi w:val="0"/>
              <w:spacing w:line="360" w:lineRule="auto"/>
              <w:jc w:val="center"/>
              <w:rPr>
                <w:rFonts w:hint="default"/>
                <w:sz w:val="24"/>
                <w:szCs w:val="24"/>
                <w:lang w:val="en-US" w:eastAsia="zh-CN"/>
              </w:rPr>
            </w:pPr>
            <w:r>
              <w:rPr>
                <w:rFonts w:hint="eastAsia"/>
                <w:sz w:val="24"/>
                <w:szCs w:val="24"/>
                <w:lang w:val="en-US" w:eastAsia="zh-CN"/>
              </w:rPr>
              <w:t>供应商收件地址</w:t>
            </w:r>
          </w:p>
        </w:tc>
        <w:tc>
          <w:tcPr>
            <w:tcW w:w="2352" w:type="pct"/>
            <w:gridSpan w:val="3"/>
            <w:vAlign w:val="center"/>
          </w:tcPr>
          <w:p>
            <w:pPr>
              <w:bidi w:val="0"/>
              <w:spacing w:line="360" w:lineRule="auto"/>
              <w:jc w:val="center"/>
              <w:rPr>
                <w:rFonts w:hint="eastAsia"/>
                <w:sz w:val="24"/>
                <w:szCs w:val="24"/>
              </w:rPr>
            </w:pPr>
          </w:p>
        </w:tc>
        <w:tc>
          <w:tcPr>
            <w:tcW w:w="638" w:type="pct"/>
            <w:gridSpan w:val="2"/>
            <w:vAlign w:val="center"/>
          </w:tcPr>
          <w:p>
            <w:pPr>
              <w:bidi w:val="0"/>
              <w:spacing w:line="360" w:lineRule="auto"/>
              <w:jc w:val="center"/>
              <w:rPr>
                <w:rFonts w:hint="default"/>
                <w:sz w:val="24"/>
                <w:szCs w:val="24"/>
                <w:lang w:val="en-US" w:eastAsia="zh-CN"/>
              </w:rPr>
            </w:pPr>
            <w:r>
              <w:rPr>
                <w:rFonts w:hint="eastAsia"/>
                <w:sz w:val="24"/>
                <w:szCs w:val="24"/>
                <w:lang w:val="en-US" w:eastAsia="zh-CN"/>
              </w:rPr>
              <w:t>邮编</w:t>
            </w:r>
          </w:p>
        </w:tc>
        <w:tc>
          <w:tcPr>
            <w:tcW w:w="914" w:type="pct"/>
            <w:vAlign w:val="center"/>
          </w:tcPr>
          <w:p>
            <w:pPr>
              <w:bidi w:val="0"/>
              <w:spacing w:line="360" w:lineRule="auto"/>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94" w:type="pct"/>
            <w:vMerge w:val="restart"/>
            <w:vAlign w:val="center"/>
          </w:tcPr>
          <w:p>
            <w:pPr>
              <w:bidi w:val="0"/>
              <w:spacing w:line="360" w:lineRule="auto"/>
              <w:jc w:val="center"/>
              <w:rPr>
                <w:rFonts w:hint="default"/>
                <w:sz w:val="24"/>
                <w:szCs w:val="24"/>
                <w:lang w:val="en-US" w:eastAsia="zh-CN"/>
              </w:rPr>
            </w:pPr>
            <w:r>
              <w:rPr>
                <w:rFonts w:hint="eastAsia"/>
                <w:sz w:val="24"/>
                <w:szCs w:val="24"/>
                <w:lang w:val="en-US" w:eastAsia="zh-CN"/>
              </w:rPr>
              <w:t>供应商经办人</w:t>
            </w:r>
          </w:p>
        </w:tc>
        <w:tc>
          <w:tcPr>
            <w:tcW w:w="923" w:type="pct"/>
            <w:vAlign w:val="center"/>
          </w:tcPr>
          <w:p>
            <w:pPr>
              <w:bidi w:val="0"/>
              <w:spacing w:line="360" w:lineRule="auto"/>
              <w:jc w:val="center"/>
              <w:rPr>
                <w:rFonts w:hint="default"/>
                <w:sz w:val="24"/>
                <w:szCs w:val="24"/>
                <w:lang w:val="en-US" w:eastAsia="zh-CN"/>
              </w:rPr>
            </w:pPr>
            <w:r>
              <w:rPr>
                <w:rFonts w:hint="eastAsia"/>
                <w:sz w:val="24"/>
                <w:szCs w:val="24"/>
                <w:lang w:val="en-US" w:eastAsia="zh-CN"/>
              </w:rPr>
              <w:t>姓名</w:t>
            </w:r>
          </w:p>
        </w:tc>
        <w:tc>
          <w:tcPr>
            <w:tcW w:w="1429" w:type="pct"/>
            <w:gridSpan w:val="2"/>
            <w:vAlign w:val="center"/>
          </w:tcPr>
          <w:p>
            <w:pPr>
              <w:bidi w:val="0"/>
              <w:spacing w:line="360" w:lineRule="auto"/>
              <w:jc w:val="center"/>
              <w:rPr>
                <w:rFonts w:hint="default"/>
                <w:sz w:val="24"/>
                <w:szCs w:val="24"/>
                <w:lang w:val="en-US" w:eastAsia="zh-CN"/>
              </w:rPr>
            </w:pPr>
            <w:r>
              <w:rPr>
                <w:rFonts w:hint="eastAsia"/>
                <w:sz w:val="24"/>
                <w:szCs w:val="24"/>
                <w:lang w:val="en-US" w:eastAsia="zh-CN"/>
              </w:rPr>
              <w:t>联系电话</w:t>
            </w:r>
          </w:p>
        </w:tc>
        <w:tc>
          <w:tcPr>
            <w:tcW w:w="1552" w:type="pct"/>
            <w:gridSpan w:val="3"/>
            <w:vAlign w:val="center"/>
          </w:tcPr>
          <w:p>
            <w:pPr>
              <w:bidi w:val="0"/>
              <w:spacing w:line="360" w:lineRule="auto"/>
              <w:jc w:val="center"/>
              <w:rPr>
                <w:rFonts w:hint="default"/>
                <w:sz w:val="24"/>
                <w:szCs w:val="24"/>
                <w:lang w:val="en-US" w:eastAsia="zh-CN"/>
              </w:rPr>
            </w:pPr>
            <w:r>
              <w:rPr>
                <w:rFonts w:hint="eastAsia"/>
                <w:sz w:val="24"/>
                <w:szCs w:val="24"/>
                <w:lang w:val="en-US" w:eastAsia="zh-CN"/>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1094" w:type="pct"/>
            <w:vMerge w:val="continue"/>
            <w:vAlign w:val="center"/>
          </w:tcPr>
          <w:p>
            <w:pPr>
              <w:bidi w:val="0"/>
              <w:spacing w:line="360" w:lineRule="auto"/>
              <w:jc w:val="center"/>
              <w:rPr>
                <w:rFonts w:hint="eastAsia"/>
                <w:sz w:val="24"/>
                <w:szCs w:val="24"/>
                <w:lang w:val="en-US" w:eastAsia="zh-CN"/>
              </w:rPr>
            </w:pPr>
          </w:p>
        </w:tc>
        <w:tc>
          <w:tcPr>
            <w:tcW w:w="923" w:type="pct"/>
            <w:vAlign w:val="center"/>
          </w:tcPr>
          <w:p>
            <w:pPr>
              <w:bidi w:val="0"/>
              <w:spacing w:line="360" w:lineRule="auto"/>
              <w:jc w:val="center"/>
              <w:rPr>
                <w:rFonts w:hint="eastAsia"/>
                <w:sz w:val="24"/>
                <w:szCs w:val="24"/>
              </w:rPr>
            </w:pPr>
          </w:p>
        </w:tc>
        <w:tc>
          <w:tcPr>
            <w:tcW w:w="1429" w:type="pct"/>
            <w:gridSpan w:val="2"/>
            <w:vAlign w:val="center"/>
          </w:tcPr>
          <w:p>
            <w:pPr>
              <w:bidi w:val="0"/>
              <w:spacing w:line="360" w:lineRule="auto"/>
              <w:jc w:val="center"/>
              <w:rPr>
                <w:rFonts w:hint="eastAsia"/>
                <w:sz w:val="24"/>
                <w:szCs w:val="24"/>
              </w:rPr>
            </w:pPr>
          </w:p>
        </w:tc>
        <w:tc>
          <w:tcPr>
            <w:tcW w:w="1552" w:type="pct"/>
            <w:gridSpan w:val="3"/>
            <w:vAlign w:val="center"/>
          </w:tcPr>
          <w:p>
            <w:pPr>
              <w:bidi w:val="0"/>
              <w:spacing w:line="360" w:lineRule="auto"/>
              <w:jc w:val="cente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3447" w:type="pct"/>
            <w:gridSpan w:val="4"/>
            <w:vAlign w:val="center"/>
          </w:tcPr>
          <w:p>
            <w:pPr>
              <w:bidi w:val="0"/>
              <w:spacing w:line="360" w:lineRule="auto"/>
              <w:jc w:val="left"/>
              <w:rPr>
                <w:rFonts w:hint="default"/>
                <w:sz w:val="24"/>
                <w:szCs w:val="24"/>
                <w:lang w:val="en-US" w:eastAsia="zh-CN"/>
              </w:rPr>
            </w:pPr>
            <w:r>
              <w:rPr>
                <w:rFonts w:hint="eastAsia"/>
                <w:sz w:val="24"/>
                <w:szCs w:val="24"/>
                <w:lang w:val="en-US" w:eastAsia="zh-CN"/>
              </w:rPr>
              <w:t>招标代理经办人签名：</w:t>
            </w:r>
          </w:p>
        </w:tc>
        <w:tc>
          <w:tcPr>
            <w:tcW w:w="1552" w:type="pct"/>
            <w:gridSpan w:val="3"/>
            <w:vAlign w:val="center"/>
          </w:tcPr>
          <w:p>
            <w:pPr>
              <w:bidi w:val="0"/>
              <w:spacing w:line="360" w:lineRule="auto"/>
              <w:jc w:val="center"/>
              <w:rPr>
                <w:rFonts w:hint="default"/>
                <w:sz w:val="24"/>
                <w:szCs w:val="24"/>
                <w:lang w:val="en-US" w:eastAsia="zh-CN"/>
              </w:rPr>
            </w:pPr>
            <w:r>
              <w:rPr>
                <w:rFonts w:hint="eastAsia"/>
                <w:sz w:val="24"/>
                <w:szCs w:val="24"/>
                <w:lang w:val="en-US" w:eastAsia="zh-CN"/>
              </w:rPr>
              <w:t>年   月   日</w:t>
            </w:r>
          </w:p>
        </w:tc>
      </w:tr>
    </w:tbl>
    <w:p>
      <w:pPr>
        <w:jc w:val="right"/>
        <w:rPr>
          <w:rFonts w:hint="default" w:eastAsiaTheme="minorEastAsia"/>
          <w:sz w:val="40"/>
          <w:szCs w:val="40"/>
          <w:lang w:val="en-US" w:eastAsia="zh-CN"/>
        </w:rPr>
      </w:pPr>
      <w:r>
        <w:rPr>
          <w:rFonts w:hint="eastAsia"/>
          <w:sz w:val="44"/>
          <w:szCs w:val="44"/>
          <w:lang w:val="en-US" w:eastAsia="zh-CN"/>
        </w:rPr>
        <w:t xml:space="preserve">  </w:t>
      </w:r>
      <w:r>
        <w:rPr>
          <w:rFonts w:hint="eastAsia"/>
          <w:sz w:val="36"/>
          <w:szCs w:val="36"/>
          <w:lang w:val="en-US" w:eastAsia="zh-CN"/>
        </w:rPr>
        <w:t xml:space="preserve">  </w:t>
      </w:r>
      <w:r>
        <w:rPr>
          <w:rFonts w:hint="eastAsia"/>
          <w:sz w:val="24"/>
          <w:szCs w:val="24"/>
          <w:lang w:val="en-US" w:eastAsia="zh-CN"/>
        </w:rPr>
        <w:t>同致诚工程咨询有限公司 制</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MjM5NTJmMWU5MDBlZTI1MDc1ZWUwOGM3OWMxOTYifQ=="/>
  </w:docVars>
  <w:rsids>
    <w:rsidRoot w:val="00000000"/>
    <w:rsid w:val="052775A1"/>
    <w:rsid w:val="060C60BC"/>
    <w:rsid w:val="196E1733"/>
    <w:rsid w:val="218F63D0"/>
    <w:rsid w:val="245C7A1B"/>
    <w:rsid w:val="2D4F4AE2"/>
    <w:rsid w:val="2D6B1F2F"/>
    <w:rsid w:val="34F770C8"/>
    <w:rsid w:val="35BE0EC8"/>
    <w:rsid w:val="374756B8"/>
    <w:rsid w:val="3B885A4A"/>
    <w:rsid w:val="3D87672F"/>
    <w:rsid w:val="3FC230E6"/>
    <w:rsid w:val="4A5325D6"/>
    <w:rsid w:val="4B505EB5"/>
    <w:rsid w:val="4ECF7B44"/>
    <w:rsid w:val="59957450"/>
    <w:rsid w:val="5D8B6919"/>
    <w:rsid w:val="64BC1956"/>
    <w:rsid w:val="6BF311E1"/>
    <w:rsid w:val="6C275DD7"/>
    <w:rsid w:val="6F014A60"/>
    <w:rsid w:val="70995B30"/>
    <w:rsid w:val="77B22035"/>
    <w:rsid w:val="7BF63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val="0"/>
      <w:jc w:val="both"/>
    </w:pPr>
    <w:rPr>
      <w:kern w:val="2"/>
      <w:sz w:val="28"/>
    </w:rPr>
  </w:style>
  <w:style w:type="paragraph" w:styleId="4">
    <w:name w:val="Normal Indent"/>
    <w:basedOn w:val="1"/>
    <w:next w:val="1"/>
    <w:qFormat/>
    <w:uiPriority w:val="0"/>
    <w:pPr>
      <w:spacing w:before="60" w:beforeLines="0"/>
      <w:ind w:firstLine="420" w:firstLineChars="200"/>
    </w:pPr>
    <w:rPr>
      <w:rFonts w:eastAsia="宋体"/>
      <w:kern w:val="2"/>
      <w:sz w:val="21"/>
      <w:szCs w:val="24"/>
      <w:lang w:val="en-US" w:eastAsia="zh-CN" w:bidi="ar-SA"/>
    </w:rPr>
  </w:style>
  <w:style w:type="paragraph" w:styleId="5">
    <w:name w:val="toc 5"/>
    <w:basedOn w:val="1"/>
    <w:next w:val="1"/>
    <w:qFormat/>
    <w:uiPriority w:val="39"/>
    <w:pPr>
      <w:ind w:left="1680" w:leftChars="800"/>
    </w:pPr>
  </w:style>
  <w:style w:type="paragraph" w:styleId="6">
    <w:name w:val="Normal (Web)"/>
    <w:basedOn w:val="1"/>
    <w:qFormat/>
    <w:uiPriority w:val="0"/>
    <w:pPr>
      <w:spacing w:before="100" w:beforeLines="0" w:beforeAutospacing="1" w:after="100" w:afterLines="0" w:afterAutospacing="1"/>
    </w:pPr>
    <w:rPr>
      <w:rFonts w:ascii="宋体" w:hAnsi="宋体" w:cs="宋体"/>
      <w:color w:val="00000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302</Words>
  <Characters>323</Characters>
  <Lines>0</Lines>
  <Paragraphs>0</Paragraphs>
  <TotalTime>5</TotalTime>
  <ScaleCrop>false</ScaleCrop>
  <LinksUpToDate>false</LinksUpToDate>
  <CharactersWithSpaces>334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2021-03-02T01:21:00Z</dcterms:created>
  <dc:creator>Administrator</dc:creator>
  <cp:lastModifiedBy>莹哥Next</cp:lastModifiedBy>
  <cp:lastPrinted>2022-05-30T06:10:00Z</cp:lastPrinted>
  <dcterms:modified xsi:type="dcterms:W3CDTF">2024-07-01T02:15:11Z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8A2C1A1C72B54E4BBC93F764798063D5</vt:lpwstr>
  </property>
</Properties>
</file>